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04CEF" w:rsidRPr="00B04CEF" w:rsidRDefault="00B04CEF" w:rsidP="00B04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B04CEF">
        <w:rPr>
          <w:rFonts w:ascii="Times New Roman" w:hAnsi="Times New Roman"/>
          <w:b/>
          <w:sz w:val="27"/>
          <w:szCs w:val="27"/>
        </w:rPr>
        <w:t>8</w:t>
      </w:r>
      <w:r>
        <w:rPr>
          <w:rFonts w:ascii="Times New Roman" w:hAnsi="Times New Roman"/>
          <w:b/>
          <w:sz w:val="27"/>
          <w:szCs w:val="27"/>
          <w:lang w:val="en-US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>
        <w:rPr>
          <w:rFonts w:ascii="Times New Roman" w:hAnsi="Times New Roman"/>
          <w:b/>
          <w:sz w:val="27"/>
          <w:szCs w:val="27"/>
          <w:lang w:val="en-US"/>
        </w:rPr>
        <w:t>30</w:t>
      </w:r>
    </w:p>
    <w:p w:rsidR="00B04CEF" w:rsidRDefault="00B04CEF" w:rsidP="00B04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B04CEF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4CEF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B04CEF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CEF">
        <w:rPr>
          <w:rFonts w:ascii="Times New Roman" w:hAnsi="Times New Roman" w:cs="Times New Roman"/>
          <w:b/>
          <w:sz w:val="28"/>
          <w:szCs w:val="28"/>
        </w:rPr>
        <w:t xml:space="preserve">«Про затвердження </w:t>
      </w:r>
      <w:proofErr w:type="gramStart"/>
      <w:r w:rsidRPr="00B04CEF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B04CEF">
        <w:rPr>
          <w:rFonts w:ascii="Times New Roman" w:hAnsi="Times New Roman" w:cs="Times New Roman"/>
          <w:b/>
          <w:sz w:val="28"/>
          <w:szCs w:val="28"/>
        </w:rPr>
        <w:t>ічної документації</w:t>
      </w:r>
    </w:p>
    <w:p w:rsidR="00625A66" w:rsidRPr="00B04CEF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CEF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меж </w:t>
      </w:r>
      <w:bookmarkStart w:id="0" w:name="_GoBack"/>
      <w:bookmarkEnd w:id="0"/>
    </w:p>
    <w:p w:rsidR="00625A66" w:rsidRPr="00B04CEF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CEF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B04CE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B04CEF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625A66" w:rsidRPr="00B04CEF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CEF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B04C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163D6" w:rsidRPr="00B04CEF">
        <w:rPr>
          <w:rFonts w:ascii="Times New Roman" w:hAnsi="Times New Roman" w:cs="Times New Roman"/>
          <w:b/>
          <w:sz w:val="28"/>
          <w:szCs w:val="28"/>
          <w:lang w:val="uk-UA"/>
        </w:rPr>
        <w:t>Мацігурі</w:t>
      </w:r>
      <w:proofErr w:type="spellEnd"/>
      <w:r w:rsidR="003163D6" w:rsidRPr="00B04C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84655E" w:rsidRPr="00B04CE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B04CE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C4E7E" w:rsidRPr="001A485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>12, ст.. 118, ст.. 121, ст. 122, ст.. 125, ст. 186 Земельного кодексу України, ст..8, 19, 20, 22, 25, 30 Закону України «Про землеустрій»,</w:t>
      </w:r>
      <w:r w:rsidR="001A485C" w:rsidRPr="001A485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="001A485C">
        <w:rPr>
          <w:rFonts w:ascii="Times New Roman" w:hAnsi="Times New Roman"/>
          <w:sz w:val="27"/>
          <w:szCs w:val="27"/>
          <w:lang w:val="uk-UA"/>
        </w:rPr>
        <w:t>и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1A485C" w:rsidRPr="00534C18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A485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Pr="00B00BF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>1.Затвердити технічну документацію із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163D6">
        <w:rPr>
          <w:rFonts w:ascii="Times New Roman" w:hAnsi="Times New Roman" w:cs="Times New Roman"/>
          <w:sz w:val="26"/>
          <w:szCs w:val="26"/>
          <w:lang w:val="uk-UA"/>
        </w:rPr>
        <w:t>Мацігурі</w:t>
      </w:r>
      <w:proofErr w:type="spellEnd"/>
      <w:r w:rsidR="003163D6">
        <w:rPr>
          <w:rFonts w:ascii="Times New Roman" w:hAnsi="Times New Roman" w:cs="Times New Roman"/>
          <w:sz w:val="26"/>
          <w:szCs w:val="26"/>
          <w:lang w:val="uk-UA"/>
        </w:rPr>
        <w:t xml:space="preserve"> Олександрі Іванівні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2,9447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6126CC" w:rsidRPr="0015575B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119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625A66" w:rsidRPr="00544EF2">
        <w:rPr>
          <w:rFonts w:ascii="Times New Roman" w:hAnsi="Times New Roman" w:cs="Times New Roman"/>
          <w:sz w:val="26"/>
          <w:szCs w:val="26"/>
        </w:rPr>
        <w:t xml:space="preserve">для ведення 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товарного сільськогосподарського виробництва</w:t>
      </w:r>
      <w:r w:rsidR="00DC5300">
        <w:rPr>
          <w:rFonts w:ascii="Times New Roman" w:hAnsi="Times New Roman" w:cs="Times New Roman"/>
          <w:sz w:val="26"/>
          <w:szCs w:val="26"/>
        </w:rPr>
        <w:t xml:space="preserve"> – 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2,9447</w:t>
      </w:r>
      <w:r w:rsidR="00DC5300">
        <w:rPr>
          <w:rFonts w:ascii="Times New Roman" w:hAnsi="Times New Roman" w:cs="Times New Roman"/>
          <w:sz w:val="26"/>
          <w:szCs w:val="26"/>
        </w:rPr>
        <w:t xml:space="preserve"> г</w:t>
      </w:r>
      <w:r w:rsidR="00625A66" w:rsidRPr="00544EF2">
        <w:rPr>
          <w:rFonts w:ascii="Times New Roman" w:hAnsi="Times New Roman" w:cs="Times New Roman"/>
          <w:sz w:val="26"/>
          <w:szCs w:val="26"/>
        </w:rPr>
        <w:t>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 xml:space="preserve"> Вінницька область,</w:t>
      </w:r>
      <w:r w:rsidR="00DC5300" w:rsidRPr="00DC530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C5300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="00DC5300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 (за межами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с. </w:t>
      </w:r>
      <w:proofErr w:type="spellStart"/>
      <w:r w:rsidR="003163D6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DC5300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163D6">
        <w:rPr>
          <w:rFonts w:ascii="Times New Roman" w:hAnsi="Times New Roman" w:cs="Times New Roman"/>
          <w:sz w:val="26"/>
          <w:szCs w:val="26"/>
          <w:lang w:val="uk-UA"/>
        </w:rPr>
        <w:t>Мацігурі</w:t>
      </w:r>
      <w:proofErr w:type="spellEnd"/>
      <w:r w:rsidR="003163D6">
        <w:rPr>
          <w:rFonts w:ascii="Times New Roman" w:hAnsi="Times New Roman" w:cs="Times New Roman"/>
          <w:sz w:val="26"/>
          <w:szCs w:val="26"/>
          <w:lang w:val="uk-UA"/>
        </w:rPr>
        <w:t xml:space="preserve"> Олександрі Іванівні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2,9447</w:t>
      </w:r>
      <w:r w:rsidR="00DC5300">
        <w:rPr>
          <w:rFonts w:ascii="Times New Roman" w:hAnsi="Times New Roman" w:cs="Times New Roman"/>
          <w:sz w:val="26"/>
          <w:szCs w:val="26"/>
        </w:rPr>
        <w:t xml:space="preserve"> га</w:t>
      </w:r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DC5300" w:rsidRPr="0015575B" w:rsidRDefault="00DC5300" w:rsidP="00DC53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3163D6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="003163D6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3163D6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3163D6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 xml:space="preserve">119 </w:t>
      </w:r>
      <w:r w:rsidR="003163D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3163D6"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="003163D6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3163D6"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товарного сільськогосподарського виробництва</w:t>
      </w:r>
      <w:r w:rsidR="003163D6">
        <w:rPr>
          <w:rFonts w:ascii="Times New Roman" w:hAnsi="Times New Roman" w:cs="Times New Roman"/>
          <w:sz w:val="26"/>
          <w:szCs w:val="26"/>
        </w:rPr>
        <w:t xml:space="preserve"> – 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2,9447</w:t>
      </w:r>
      <w:r w:rsidR="003163D6">
        <w:rPr>
          <w:rFonts w:ascii="Times New Roman" w:hAnsi="Times New Roman" w:cs="Times New Roman"/>
          <w:sz w:val="26"/>
          <w:szCs w:val="26"/>
        </w:rPr>
        <w:t xml:space="preserve"> г</w:t>
      </w:r>
      <w:r w:rsidR="003163D6" w:rsidRPr="00544EF2">
        <w:rPr>
          <w:rFonts w:ascii="Times New Roman" w:hAnsi="Times New Roman" w:cs="Times New Roman"/>
          <w:sz w:val="26"/>
          <w:szCs w:val="26"/>
        </w:rPr>
        <w:t>а</w:t>
      </w:r>
      <w:r w:rsidR="003163D6">
        <w:rPr>
          <w:rFonts w:ascii="Times New Roman" w:hAnsi="Times New Roman" w:cs="Times New Roman"/>
          <w:sz w:val="26"/>
          <w:szCs w:val="26"/>
          <w:lang w:val="uk-UA"/>
        </w:rPr>
        <w:t>; за адресою:  Вінницька область,</w:t>
      </w:r>
      <w:r w:rsidR="003163D6" w:rsidRPr="00DC530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163D6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="003163D6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 (за межами с. </w:t>
      </w:r>
      <w:proofErr w:type="spellStart"/>
      <w:r w:rsidR="003163D6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3163D6">
        <w:rPr>
          <w:rFonts w:ascii="Times New Roman" w:hAnsi="Times New Roman" w:cs="Times New Roman"/>
          <w:sz w:val="26"/>
          <w:szCs w:val="26"/>
          <w:lang w:val="uk-UA"/>
        </w:rPr>
        <w:t xml:space="preserve">).  </w:t>
      </w:r>
    </w:p>
    <w:p w:rsidR="00625A66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B04CEF" w:rsidRPr="00B04CEF" w:rsidRDefault="00B04CEF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b/>
          <w:sz w:val="26"/>
          <w:szCs w:val="26"/>
        </w:rPr>
        <w:t>Міський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1A485C"/>
    <w:rsid w:val="001D13BA"/>
    <w:rsid w:val="00281E0A"/>
    <w:rsid w:val="0029696D"/>
    <w:rsid w:val="002C4E7E"/>
    <w:rsid w:val="002E7834"/>
    <w:rsid w:val="003163D6"/>
    <w:rsid w:val="003330C8"/>
    <w:rsid w:val="003A21DD"/>
    <w:rsid w:val="004E3ADB"/>
    <w:rsid w:val="005B0993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C2B0F"/>
    <w:rsid w:val="00B00BF8"/>
    <w:rsid w:val="00B04CEF"/>
    <w:rsid w:val="00B84C51"/>
    <w:rsid w:val="00BF255A"/>
    <w:rsid w:val="00C7336C"/>
    <w:rsid w:val="00CD596E"/>
    <w:rsid w:val="00D01E55"/>
    <w:rsid w:val="00D946B9"/>
    <w:rsid w:val="00DC5300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3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2021-03-17T08:36:00Z</cp:lastPrinted>
  <dcterms:created xsi:type="dcterms:W3CDTF">2021-03-16T09:00:00Z</dcterms:created>
  <dcterms:modified xsi:type="dcterms:W3CDTF">2021-04-10T20:05:00Z</dcterms:modified>
</cp:coreProperties>
</file>